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60D" w:rsidRDefault="0016260D" w:rsidP="0016260D">
      <w:pPr>
        <w:jc w:val="center"/>
        <w:rPr>
          <w:b/>
          <w:sz w:val="30"/>
        </w:rPr>
      </w:pPr>
      <w:r w:rsidRPr="005F6E8D">
        <w:rPr>
          <w:rFonts w:hint="eastAsia"/>
          <w:b/>
          <w:sz w:val="30"/>
        </w:rPr>
        <w:t>生命科学学院</w:t>
      </w:r>
      <w:r>
        <w:rPr>
          <w:rFonts w:hint="eastAsia"/>
          <w:b/>
          <w:sz w:val="30"/>
        </w:rPr>
        <w:t>理论</w:t>
      </w:r>
      <w:r w:rsidRPr="005F6E8D">
        <w:rPr>
          <w:rFonts w:hint="eastAsia"/>
          <w:b/>
          <w:sz w:val="30"/>
        </w:rPr>
        <w:t>课程教学进度计划</w:t>
      </w:r>
    </w:p>
    <w:p w:rsidR="0016260D" w:rsidRPr="00134FEB" w:rsidRDefault="0016260D" w:rsidP="0016260D">
      <w:pPr>
        <w:jc w:val="center"/>
        <w:rPr>
          <w:sz w:val="28"/>
          <w:szCs w:val="28"/>
        </w:rPr>
      </w:pPr>
      <w:r w:rsidRPr="00134FEB">
        <w:rPr>
          <w:rFonts w:hint="eastAsia"/>
          <w:sz w:val="28"/>
          <w:szCs w:val="28"/>
          <w:u w:val="single"/>
        </w:rPr>
        <w:t xml:space="preserve"> 201</w:t>
      </w:r>
      <w:r w:rsidR="0097595D">
        <w:rPr>
          <w:rFonts w:hint="eastAsia"/>
          <w:sz w:val="28"/>
          <w:szCs w:val="28"/>
          <w:u w:val="single"/>
        </w:rPr>
        <w:t>5</w:t>
      </w:r>
      <w:r w:rsidRPr="00134FEB">
        <w:rPr>
          <w:rFonts w:hint="eastAsia"/>
          <w:sz w:val="28"/>
          <w:szCs w:val="28"/>
          <w:u w:val="single"/>
        </w:rPr>
        <w:t>-201</w:t>
      </w:r>
      <w:r w:rsidR="0097595D">
        <w:rPr>
          <w:rFonts w:hint="eastAsia"/>
          <w:sz w:val="28"/>
          <w:szCs w:val="28"/>
          <w:u w:val="single"/>
        </w:rPr>
        <w:t>6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Pr="00134FEB">
        <w:rPr>
          <w:rFonts w:hint="eastAsia"/>
          <w:sz w:val="28"/>
          <w:szCs w:val="28"/>
        </w:rPr>
        <w:t>学年第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Pr="00134FEB">
        <w:rPr>
          <w:rFonts w:hint="eastAsia"/>
          <w:sz w:val="28"/>
          <w:szCs w:val="28"/>
          <w:u w:val="single"/>
        </w:rPr>
        <w:t>二</w:t>
      </w:r>
      <w:r w:rsidRPr="00134FEB">
        <w:rPr>
          <w:rFonts w:hint="eastAsia"/>
          <w:sz w:val="28"/>
          <w:szCs w:val="28"/>
          <w:u w:val="single"/>
        </w:rPr>
        <w:t xml:space="preserve">  </w:t>
      </w:r>
      <w:r w:rsidRPr="00134FEB">
        <w:rPr>
          <w:rFonts w:hint="eastAsia"/>
          <w:sz w:val="28"/>
          <w:szCs w:val="28"/>
        </w:rPr>
        <w:t>学期</w:t>
      </w:r>
    </w:p>
    <w:p w:rsidR="00CD29EA" w:rsidRPr="004C150B" w:rsidRDefault="00CD29EA" w:rsidP="00CD29EA">
      <w:pPr>
        <w:jc w:val="center"/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6"/>
        <w:gridCol w:w="360"/>
        <w:gridCol w:w="360"/>
        <w:gridCol w:w="1080"/>
        <w:gridCol w:w="392"/>
        <w:gridCol w:w="688"/>
        <w:gridCol w:w="360"/>
        <w:gridCol w:w="720"/>
        <w:gridCol w:w="360"/>
        <w:gridCol w:w="1620"/>
        <w:gridCol w:w="298"/>
        <w:gridCol w:w="142"/>
        <w:gridCol w:w="992"/>
        <w:gridCol w:w="188"/>
        <w:gridCol w:w="937"/>
      </w:tblGrid>
      <w:tr w:rsidR="00CD29EA" w:rsidRPr="004C150B" w:rsidTr="00A62720">
        <w:trPr>
          <w:trHeight w:val="637"/>
        </w:trPr>
        <w:tc>
          <w:tcPr>
            <w:tcW w:w="1176" w:type="dxa"/>
            <w:gridSpan w:val="2"/>
          </w:tcPr>
          <w:p w:rsidR="00CD29EA" w:rsidRPr="004C150B" w:rsidRDefault="00CD29EA" w:rsidP="00824A71">
            <w:pPr>
              <w:jc w:val="center"/>
              <w:rPr>
                <w:sz w:val="18"/>
              </w:rPr>
            </w:pPr>
            <w:r w:rsidRPr="004C150B">
              <w:rPr>
                <w:sz w:val="18"/>
              </w:rPr>
              <w:t>课程名称</w:t>
            </w:r>
          </w:p>
        </w:tc>
        <w:tc>
          <w:tcPr>
            <w:tcW w:w="2880" w:type="dxa"/>
            <w:gridSpan w:val="5"/>
          </w:tcPr>
          <w:p w:rsidR="00CD29EA" w:rsidRPr="004C150B" w:rsidRDefault="00CD29EA" w:rsidP="00824A71">
            <w:pPr>
              <w:jc w:val="center"/>
              <w:rPr>
                <w:szCs w:val="21"/>
              </w:rPr>
            </w:pPr>
            <w:r w:rsidRPr="004C150B">
              <w:rPr>
                <w:rFonts w:hAnsi="Verdana"/>
                <w:color w:val="000000"/>
                <w:szCs w:val="21"/>
              </w:rPr>
              <w:t>制药工业的</w:t>
            </w:r>
            <w:r w:rsidRPr="004C150B">
              <w:rPr>
                <w:color w:val="000000"/>
                <w:szCs w:val="21"/>
              </w:rPr>
              <w:t>GMP</w:t>
            </w:r>
          </w:p>
        </w:tc>
        <w:tc>
          <w:tcPr>
            <w:tcW w:w="1080" w:type="dxa"/>
            <w:gridSpan w:val="2"/>
          </w:tcPr>
          <w:p w:rsidR="00CD29EA" w:rsidRPr="004C150B" w:rsidRDefault="00CD29EA" w:rsidP="00824A71">
            <w:pPr>
              <w:jc w:val="center"/>
            </w:pPr>
            <w:r w:rsidRPr="004C150B">
              <w:rPr>
                <w:rFonts w:hAnsi="宋体"/>
              </w:rPr>
              <w:t>授课班级</w:t>
            </w:r>
          </w:p>
        </w:tc>
        <w:tc>
          <w:tcPr>
            <w:tcW w:w="2060" w:type="dxa"/>
            <w:gridSpan w:val="3"/>
          </w:tcPr>
          <w:p w:rsidR="00A62720" w:rsidRDefault="00A62720" w:rsidP="00A62720">
            <w:pPr>
              <w:jc w:val="center"/>
              <w:rPr>
                <w:rFonts w:hAnsi="宋体"/>
              </w:rPr>
            </w:pPr>
            <w:r>
              <w:rPr>
                <w:rFonts w:hint="eastAsia"/>
              </w:rPr>
              <w:t>1</w:t>
            </w:r>
            <w:r w:rsidR="0097595D">
              <w:rPr>
                <w:rFonts w:hint="eastAsia"/>
              </w:rPr>
              <w:t>3</w:t>
            </w:r>
            <w:r>
              <w:rPr>
                <w:rFonts w:hAnsi="宋体" w:hint="eastAsia"/>
              </w:rPr>
              <w:t>生工，</w:t>
            </w:r>
          </w:p>
          <w:p w:rsidR="00A62720" w:rsidRPr="004C150B" w:rsidRDefault="00A62720" w:rsidP="0097595D">
            <w:pPr>
              <w:jc w:val="center"/>
            </w:pPr>
            <w:r>
              <w:rPr>
                <w:rFonts w:hAnsi="宋体" w:hint="eastAsia"/>
              </w:rPr>
              <w:t>1</w:t>
            </w:r>
            <w:r w:rsidR="0097595D">
              <w:rPr>
                <w:rFonts w:hAnsi="宋体" w:hint="eastAsia"/>
              </w:rPr>
              <w:t>5</w:t>
            </w:r>
            <w:r>
              <w:rPr>
                <w:rFonts w:hAnsi="宋体" w:hint="eastAsia"/>
              </w:rPr>
              <w:t>生工专升本</w:t>
            </w:r>
          </w:p>
        </w:tc>
        <w:tc>
          <w:tcPr>
            <w:tcW w:w="992" w:type="dxa"/>
          </w:tcPr>
          <w:p w:rsidR="00CD29EA" w:rsidRPr="004C150B" w:rsidRDefault="00CD29EA" w:rsidP="00824A71">
            <w:pPr>
              <w:jc w:val="center"/>
              <w:rPr>
                <w:sz w:val="18"/>
              </w:rPr>
            </w:pPr>
            <w:r w:rsidRPr="004C150B">
              <w:rPr>
                <w:sz w:val="18"/>
              </w:rPr>
              <w:t>学生人数</w:t>
            </w:r>
          </w:p>
        </w:tc>
        <w:tc>
          <w:tcPr>
            <w:tcW w:w="1125" w:type="dxa"/>
            <w:gridSpan w:val="2"/>
          </w:tcPr>
          <w:p w:rsidR="00CD29EA" w:rsidRPr="004C150B" w:rsidRDefault="0097595D" w:rsidP="00824A71">
            <w:pPr>
              <w:jc w:val="center"/>
            </w:pPr>
            <w:r>
              <w:rPr>
                <w:rFonts w:hint="eastAsia"/>
              </w:rPr>
              <w:t>45</w:t>
            </w:r>
          </w:p>
        </w:tc>
      </w:tr>
      <w:tr w:rsidR="00CD29EA" w:rsidRPr="004C150B" w:rsidTr="00A62720">
        <w:tc>
          <w:tcPr>
            <w:tcW w:w="1176" w:type="dxa"/>
            <w:gridSpan w:val="2"/>
          </w:tcPr>
          <w:p w:rsidR="00CD29EA" w:rsidRPr="004C150B" w:rsidRDefault="00CD29EA" w:rsidP="00824A71">
            <w:pPr>
              <w:jc w:val="center"/>
              <w:rPr>
                <w:sz w:val="18"/>
              </w:rPr>
            </w:pPr>
            <w:r w:rsidRPr="004C150B">
              <w:rPr>
                <w:sz w:val="18"/>
              </w:rPr>
              <w:t>主讲教师</w:t>
            </w:r>
          </w:p>
        </w:tc>
        <w:tc>
          <w:tcPr>
            <w:tcW w:w="1832" w:type="dxa"/>
            <w:gridSpan w:val="3"/>
          </w:tcPr>
          <w:p w:rsidR="00CD29EA" w:rsidRPr="004C150B" w:rsidRDefault="005901A5" w:rsidP="00824A71">
            <w:pPr>
              <w:jc w:val="center"/>
            </w:pPr>
            <w:r>
              <w:rPr>
                <w:rFonts w:hint="eastAsia"/>
              </w:rPr>
              <w:t>尹龙飞</w:t>
            </w:r>
          </w:p>
        </w:tc>
        <w:tc>
          <w:tcPr>
            <w:tcW w:w="688" w:type="dxa"/>
          </w:tcPr>
          <w:p w:rsidR="00CD29EA" w:rsidRPr="004C150B" w:rsidRDefault="00CD29EA" w:rsidP="00824A71">
            <w:pPr>
              <w:jc w:val="center"/>
            </w:pPr>
            <w:r w:rsidRPr="004C150B">
              <w:t>职称</w:t>
            </w:r>
          </w:p>
        </w:tc>
        <w:tc>
          <w:tcPr>
            <w:tcW w:w="1440" w:type="dxa"/>
            <w:gridSpan w:val="3"/>
          </w:tcPr>
          <w:p w:rsidR="00CD29EA" w:rsidRPr="004C150B" w:rsidRDefault="00965FB8" w:rsidP="00824A71">
            <w:pPr>
              <w:jc w:val="center"/>
            </w:pPr>
            <w:r w:rsidRPr="004C150B">
              <w:t>讲师</w:t>
            </w:r>
          </w:p>
        </w:tc>
        <w:tc>
          <w:tcPr>
            <w:tcW w:w="1918" w:type="dxa"/>
            <w:gridSpan w:val="2"/>
          </w:tcPr>
          <w:p w:rsidR="00CD29EA" w:rsidRPr="004C150B" w:rsidRDefault="00CD29EA" w:rsidP="00824A71">
            <w:pPr>
              <w:jc w:val="center"/>
            </w:pPr>
            <w:r w:rsidRPr="004C150B">
              <w:t>辅导教师（职称）</w:t>
            </w:r>
          </w:p>
        </w:tc>
        <w:tc>
          <w:tcPr>
            <w:tcW w:w="2259" w:type="dxa"/>
            <w:gridSpan w:val="4"/>
          </w:tcPr>
          <w:p w:rsidR="00CD29EA" w:rsidRPr="004C150B" w:rsidRDefault="005901A5" w:rsidP="00824A71">
            <w:pPr>
              <w:jc w:val="center"/>
            </w:pPr>
            <w:r>
              <w:rPr>
                <w:rFonts w:hint="eastAsia"/>
              </w:rPr>
              <w:t>尹龙飞</w:t>
            </w:r>
          </w:p>
        </w:tc>
      </w:tr>
      <w:tr w:rsidR="00CD29EA" w:rsidRPr="004C150B">
        <w:trPr>
          <w:cantSplit/>
          <w:trHeight w:val="603"/>
        </w:trPr>
        <w:tc>
          <w:tcPr>
            <w:tcW w:w="1536" w:type="dxa"/>
            <w:gridSpan w:val="3"/>
          </w:tcPr>
          <w:p w:rsidR="00CD29EA" w:rsidRPr="004C150B" w:rsidRDefault="00CD29EA" w:rsidP="00CD29EA">
            <w:pPr>
              <w:rPr>
                <w:sz w:val="18"/>
              </w:rPr>
            </w:pPr>
            <w:r w:rsidRPr="004C150B">
              <w:rPr>
                <w:sz w:val="18"/>
              </w:rPr>
              <w:t>教材、参考书及使用意见</w:t>
            </w:r>
          </w:p>
        </w:tc>
        <w:tc>
          <w:tcPr>
            <w:tcW w:w="7777" w:type="dxa"/>
            <w:gridSpan w:val="12"/>
          </w:tcPr>
          <w:p w:rsidR="00CD29EA" w:rsidRPr="004C150B" w:rsidRDefault="00405AE2" w:rsidP="00CD29EA">
            <w:r w:rsidRPr="00405AE2">
              <w:rPr>
                <w:rFonts w:hint="eastAsia"/>
                <w:b/>
                <w:sz w:val="18"/>
                <w:szCs w:val="18"/>
              </w:rPr>
              <w:t>教参：</w:t>
            </w:r>
            <w:r w:rsidRPr="00405AE2">
              <w:rPr>
                <w:sz w:val="18"/>
                <w:szCs w:val="18"/>
              </w:rPr>
              <w:t>李</w:t>
            </w:r>
            <w:r w:rsidRPr="00405AE2">
              <w:rPr>
                <w:rFonts w:hint="eastAsia"/>
                <w:sz w:val="18"/>
                <w:szCs w:val="18"/>
              </w:rPr>
              <w:t xml:space="preserve">  </w:t>
            </w:r>
            <w:r w:rsidRPr="00405AE2">
              <w:rPr>
                <w:sz w:val="18"/>
                <w:szCs w:val="18"/>
              </w:rPr>
              <w:t>钧</w:t>
            </w:r>
            <w:r w:rsidRPr="00405AE2">
              <w:rPr>
                <w:sz w:val="18"/>
                <w:szCs w:val="18"/>
              </w:rPr>
              <w:t xml:space="preserve">. </w:t>
            </w:r>
            <w:r w:rsidRPr="00405AE2">
              <w:rPr>
                <w:rFonts w:hAnsi="宋体"/>
                <w:sz w:val="18"/>
                <w:szCs w:val="18"/>
              </w:rPr>
              <w:t>药品</w:t>
            </w:r>
            <w:r w:rsidRPr="00405AE2">
              <w:rPr>
                <w:sz w:val="18"/>
                <w:szCs w:val="18"/>
              </w:rPr>
              <w:t>GMP</w:t>
            </w:r>
            <w:r w:rsidRPr="00405AE2">
              <w:rPr>
                <w:rFonts w:hAnsi="宋体"/>
                <w:sz w:val="18"/>
                <w:szCs w:val="18"/>
              </w:rPr>
              <w:t>实施与认证</w:t>
            </w:r>
            <w:r w:rsidRPr="00405AE2">
              <w:rPr>
                <w:sz w:val="18"/>
                <w:szCs w:val="18"/>
              </w:rPr>
              <w:t xml:space="preserve">. </w:t>
            </w:r>
            <w:r w:rsidRPr="00405AE2">
              <w:rPr>
                <w:rFonts w:hAnsi="宋体"/>
                <w:sz w:val="18"/>
                <w:szCs w:val="18"/>
              </w:rPr>
              <w:t>北京</w:t>
            </w:r>
            <w:r w:rsidRPr="00405AE2">
              <w:rPr>
                <w:sz w:val="18"/>
                <w:szCs w:val="18"/>
              </w:rPr>
              <w:t xml:space="preserve">: </w:t>
            </w:r>
            <w:r w:rsidRPr="00405AE2">
              <w:rPr>
                <w:rFonts w:hAnsi="宋体"/>
                <w:sz w:val="18"/>
                <w:szCs w:val="18"/>
              </w:rPr>
              <w:t>中国医药科技出版社</w:t>
            </w:r>
            <w:r w:rsidRPr="00405AE2">
              <w:rPr>
                <w:sz w:val="18"/>
                <w:szCs w:val="18"/>
              </w:rPr>
              <w:t>, 2003.</w:t>
            </w:r>
          </w:p>
        </w:tc>
      </w:tr>
      <w:tr w:rsidR="00CD29EA" w:rsidRPr="004C150B">
        <w:trPr>
          <w:cantSplit/>
          <w:trHeight w:val="753"/>
        </w:trPr>
        <w:tc>
          <w:tcPr>
            <w:tcW w:w="9313" w:type="dxa"/>
            <w:gridSpan w:val="15"/>
          </w:tcPr>
          <w:p w:rsidR="00CD29EA" w:rsidRPr="004C150B" w:rsidRDefault="00CD29EA" w:rsidP="00025DE1">
            <w:r w:rsidRPr="004C150B">
              <w:t>课程总进度计划：本课程总计划</w:t>
            </w:r>
            <w:r w:rsidRPr="004C150B">
              <w:rPr>
                <w:u w:val="single"/>
              </w:rPr>
              <w:t>3</w:t>
            </w:r>
            <w:r w:rsidR="00AA04D9">
              <w:rPr>
                <w:rFonts w:hint="eastAsia"/>
                <w:u w:val="single"/>
              </w:rPr>
              <w:t>2</w:t>
            </w:r>
            <w:r w:rsidRPr="004C150B">
              <w:t xml:space="preserve"> </w:t>
            </w:r>
            <w:r w:rsidRPr="004C150B">
              <w:t>课时，在第</w:t>
            </w:r>
            <w:r w:rsidR="008D06C5">
              <w:rPr>
                <w:rFonts w:hint="eastAsia"/>
              </w:rPr>
              <w:t>6</w:t>
            </w:r>
            <w:r w:rsidRPr="004C150B">
              <w:t>学期讲授；本学期共</w:t>
            </w:r>
            <w:r w:rsidR="00025DE1">
              <w:rPr>
                <w:rFonts w:hint="eastAsia"/>
                <w:u w:val="single"/>
              </w:rPr>
              <w:t>28</w:t>
            </w:r>
            <w:r w:rsidRPr="004C150B">
              <w:t>课时，共</w:t>
            </w:r>
            <w:r w:rsidR="009469DE" w:rsidRPr="004C150B">
              <w:rPr>
                <w:u w:val="single"/>
              </w:rPr>
              <w:t>1</w:t>
            </w:r>
            <w:r w:rsidR="00025DE1">
              <w:rPr>
                <w:rFonts w:hint="eastAsia"/>
                <w:u w:val="single"/>
              </w:rPr>
              <w:t>4</w:t>
            </w:r>
            <w:r w:rsidRPr="004C150B">
              <w:t>周，每周</w:t>
            </w:r>
            <w:r w:rsidRPr="004C150B">
              <w:rPr>
                <w:u w:val="single"/>
              </w:rPr>
              <w:t>2</w:t>
            </w:r>
            <w:r w:rsidRPr="004C150B">
              <w:t>学时。</w:t>
            </w:r>
          </w:p>
        </w:tc>
      </w:tr>
      <w:tr w:rsidR="00CD29EA" w:rsidRPr="004C150B">
        <w:trPr>
          <w:cantSplit/>
        </w:trPr>
        <w:tc>
          <w:tcPr>
            <w:tcW w:w="816" w:type="dxa"/>
          </w:tcPr>
          <w:p w:rsidR="00CD29EA" w:rsidRPr="004C150B" w:rsidRDefault="00CD29EA" w:rsidP="00CD29EA">
            <w:r w:rsidRPr="004C150B">
              <w:t>周次</w:t>
            </w:r>
          </w:p>
        </w:tc>
        <w:tc>
          <w:tcPr>
            <w:tcW w:w="720" w:type="dxa"/>
            <w:gridSpan w:val="2"/>
          </w:tcPr>
          <w:p w:rsidR="00CD29EA" w:rsidRPr="004C150B" w:rsidRDefault="00CD29EA" w:rsidP="00CD29EA">
            <w:pPr>
              <w:jc w:val="center"/>
            </w:pPr>
            <w:r w:rsidRPr="004C150B">
              <w:t>星期</w:t>
            </w:r>
          </w:p>
        </w:tc>
        <w:tc>
          <w:tcPr>
            <w:tcW w:w="5220" w:type="dxa"/>
            <w:gridSpan w:val="7"/>
          </w:tcPr>
          <w:p w:rsidR="00CD29EA" w:rsidRPr="004C150B" w:rsidRDefault="00CD29EA" w:rsidP="00CD29EA">
            <w:pPr>
              <w:jc w:val="center"/>
            </w:pPr>
            <w:r w:rsidRPr="004C150B">
              <w:t>讲课内容</w:t>
            </w:r>
          </w:p>
        </w:tc>
        <w:tc>
          <w:tcPr>
            <w:tcW w:w="1620" w:type="dxa"/>
            <w:gridSpan w:val="4"/>
          </w:tcPr>
          <w:p w:rsidR="00CD29EA" w:rsidRPr="004C150B" w:rsidRDefault="00CD29EA" w:rsidP="00CD29EA">
            <w:pPr>
              <w:jc w:val="center"/>
            </w:pPr>
            <w:r w:rsidRPr="004C150B">
              <w:t>习题课内容</w:t>
            </w:r>
          </w:p>
        </w:tc>
        <w:tc>
          <w:tcPr>
            <w:tcW w:w="937" w:type="dxa"/>
          </w:tcPr>
          <w:p w:rsidR="00CD29EA" w:rsidRPr="004C150B" w:rsidRDefault="00CD29EA" w:rsidP="00CD29EA">
            <w:pPr>
              <w:jc w:val="center"/>
            </w:pPr>
            <w:r w:rsidRPr="004C150B">
              <w:t>授课人</w:t>
            </w:r>
          </w:p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gridSpan w:val="2"/>
          </w:tcPr>
          <w:p w:rsidR="00A62720" w:rsidRPr="004C150B" w:rsidRDefault="0097595D" w:rsidP="0059450E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A62720" w:rsidRPr="004C150B" w:rsidRDefault="00A62720" w:rsidP="00953DF2">
            <w:r>
              <w:rPr>
                <w:rFonts w:hint="eastAsia"/>
              </w:rPr>
              <w:t>药品生产质量管理工程和</w:t>
            </w:r>
            <w:r>
              <w:rPr>
                <w:rFonts w:hint="eastAsia"/>
              </w:rPr>
              <w:t>GMP</w:t>
            </w:r>
            <w:r>
              <w:rPr>
                <w:rFonts w:hint="eastAsia"/>
              </w:rPr>
              <w:t>概论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 w:val="restart"/>
          </w:tcPr>
          <w:p w:rsidR="00A62720" w:rsidRPr="004C150B" w:rsidRDefault="00A62720" w:rsidP="009D6F98"/>
          <w:p w:rsidR="00A62720" w:rsidRPr="004C150B" w:rsidRDefault="00A62720" w:rsidP="009D6F98"/>
          <w:p w:rsidR="00A62720" w:rsidRPr="004C150B" w:rsidRDefault="00A62720" w:rsidP="009D6F98"/>
          <w:p w:rsidR="00A62720" w:rsidRPr="004C150B" w:rsidRDefault="00A62720" w:rsidP="009D6F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尹</w:t>
            </w:r>
          </w:p>
          <w:p w:rsidR="00A62720" w:rsidRPr="004C150B" w:rsidRDefault="00A62720" w:rsidP="009D6F98">
            <w:pPr>
              <w:rPr>
                <w:sz w:val="28"/>
                <w:szCs w:val="28"/>
              </w:rPr>
            </w:pPr>
          </w:p>
          <w:p w:rsidR="00A62720" w:rsidRPr="004C150B" w:rsidRDefault="00A62720" w:rsidP="009D6F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龙</w:t>
            </w:r>
          </w:p>
          <w:p w:rsidR="00A62720" w:rsidRPr="004C150B" w:rsidRDefault="00A62720" w:rsidP="009D6F98">
            <w:pPr>
              <w:rPr>
                <w:sz w:val="28"/>
                <w:szCs w:val="28"/>
              </w:rPr>
            </w:pPr>
          </w:p>
          <w:p w:rsidR="00A62720" w:rsidRPr="004C150B" w:rsidRDefault="00A62720" w:rsidP="009D6F98">
            <w:r>
              <w:rPr>
                <w:rFonts w:hint="eastAsia"/>
                <w:sz w:val="28"/>
                <w:szCs w:val="28"/>
              </w:rPr>
              <w:t>飞</w:t>
            </w:r>
          </w:p>
        </w:tc>
      </w:tr>
      <w:tr w:rsidR="00A62720" w:rsidRPr="004C150B">
        <w:trPr>
          <w:cantSplit/>
        </w:trPr>
        <w:tc>
          <w:tcPr>
            <w:tcW w:w="816" w:type="dxa"/>
          </w:tcPr>
          <w:p w:rsidR="00A62720" w:rsidRPr="004C150B" w:rsidRDefault="00A62720" w:rsidP="007E1F0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</w:tcPr>
          <w:p w:rsidR="00A62720" w:rsidRDefault="0097595D" w:rsidP="0059450E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A62720" w:rsidRPr="004C150B" w:rsidRDefault="00A62720" w:rsidP="00CF704F">
            <w:r>
              <w:rPr>
                <w:rFonts w:hint="eastAsia"/>
              </w:rPr>
              <w:t>药厂（车间）设计</w:t>
            </w:r>
          </w:p>
        </w:tc>
        <w:tc>
          <w:tcPr>
            <w:tcW w:w="1620" w:type="dxa"/>
            <w:gridSpan w:val="4"/>
          </w:tcPr>
          <w:p w:rsidR="00A62720" w:rsidRPr="004C150B" w:rsidRDefault="00A62720" w:rsidP="00CD29EA"/>
        </w:tc>
        <w:tc>
          <w:tcPr>
            <w:tcW w:w="937" w:type="dxa"/>
            <w:vMerge/>
          </w:tcPr>
          <w:p w:rsidR="00A62720" w:rsidRPr="004C150B" w:rsidRDefault="00A62720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7E1F0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</w:tcPr>
          <w:p w:rsidR="0097595D" w:rsidRPr="004C150B" w:rsidRDefault="0097595D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97595D" w:rsidRPr="004C150B" w:rsidRDefault="0097595D" w:rsidP="00CF704F">
            <w:r>
              <w:rPr>
                <w:rFonts w:hint="eastAsia"/>
              </w:rPr>
              <w:t>药厂（车间）设计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CD29EA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7E1F0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gridSpan w:val="2"/>
          </w:tcPr>
          <w:p w:rsidR="0097595D" w:rsidRDefault="0097595D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97595D" w:rsidRPr="004C150B" w:rsidRDefault="0097595D" w:rsidP="00CF704F">
            <w:r>
              <w:rPr>
                <w:rFonts w:hint="eastAsia"/>
              </w:rPr>
              <w:t>生产管理（生产计划，采购和库存管理，设备管理）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CD29EA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7E1F0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20" w:type="dxa"/>
            <w:gridSpan w:val="2"/>
          </w:tcPr>
          <w:p w:rsidR="0097595D" w:rsidRPr="004C150B" w:rsidRDefault="0097595D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97595D" w:rsidRPr="004C150B" w:rsidRDefault="0097595D" w:rsidP="00CF704F">
            <w:pPr>
              <w:tabs>
                <w:tab w:val="left" w:pos="3000"/>
              </w:tabs>
            </w:pPr>
            <w:r>
              <w:rPr>
                <w:rFonts w:hint="eastAsia"/>
              </w:rPr>
              <w:t>生产管理（生产过程管理）</w:t>
            </w:r>
            <w:r>
              <w:tab/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CD29EA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2378D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gridSpan w:val="2"/>
          </w:tcPr>
          <w:p w:rsidR="0097595D" w:rsidRDefault="0097595D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97595D" w:rsidRPr="009B24FF" w:rsidRDefault="0097595D" w:rsidP="00CF704F">
            <w:r>
              <w:rPr>
                <w:rFonts w:hint="eastAsia"/>
              </w:rPr>
              <w:t>质量管理（文件管理，质量管理体系）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CD29EA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Default="0097595D" w:rsidP="002378D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gridSpan w:val="2"/>
          </w:tcPr>
          <w:p w:rsidR="0097595D" w:rsidRPr="004C150B" w:rsidRDefault="0097595D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97595D" w:rsidRDefault="0097595D" w:rsidP="00CF704F">
            <w:r>
              <w:rPr>
                <w:rFonts w:hint="eastAsia"/>
              </w:rPr>
              <w:t>质量管理（过程控制）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1E0524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2378D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gridSpan w:val="2"/>
          </w:tcPr>
          <w:p w:rsidR="0097595D" w:rsidRDefault="00025DE1" w:rsidP="002378D1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220" w:type="dxa"/>
            <w:gridSpan w:val="7"/>
          </w:tcPr>
          <w:p w:rsidR="0097595D" w:rsidRPr="004C150B" w:rsidRDefault="00025DE1" w:rsidP="00025DE1">
            <w:pPr>
              <w:tabs>
                <w:tab w:val="left" w:pos="3000"/>
              </w:tabs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生工生物工程大实验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1E0524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2378D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gridSpan w:val="2"/>
          </w:tcPr>
          <w:p w:rsidR="0097595D" w:rsidRPr="004C150B" w:rsidRDefault="0097595D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97595D" w:rsidRPr="00AA04D9" w:rsidRDefault="0097595D" w:rsidP="002378D1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产品销售与收回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1E0524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97595D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gridSpan w:val="2"/>
          </w:tcPr>
          <w:p w:rsidR="0097595D" w:rsidRDefault="0097595D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97595D" w:rsidRPr="00AA04D9" w:rsidRDefault="0097595D" w:rsidP="002378D1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验证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1E0524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7E1F0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gridSpan w:val="2"/>
          </w:tcPr>
          <w:p w:rsidR="0097595D" w:rsidRPr="004C150B" w:rsidRDefault="0097595D" w:rsidP="002378D1">
            <w:pPr>
              <w:jc w:val="center"/>
            </w:pPr>
          </w:p>
        </w:tc>
        <w:tc>
          <w:tcPr>
            <w:tcW w:w="5220" w:type="dxa"/>
            <w:gridSpan w:val="7"/>
          </w:tcPr>
          <w:p w:rsidR="0097595D" w:rsidRPr="00AA04D9" w:rsidRDefault="005A137A" w:rsidP="000D049F">
            <w:pPr>
              <w:tabs>
                <w:tab w:val="left" w:pos="3000"/>
              </w:tabs>
              <w:jc w:val="center"/>
            </w:pPr>
            <w:r>
              <w:rPr>
                <w:rFonts w:hint="eastAsia"/>
              </w:rPr>
              <w:t>教师带</w:t>
            </w:r>
            <w:r w:rsidR="0097595D">
              <w:rPr>
                <w:rFonts w:hint="eastAsia"/>
              </w:rPr>
              <w:t>14</w:t>
            </w:r>
            <w:r w:rsidR="0097595D">
              <w:rPr>
                <w:rFonts w:hint="eastAsia"/>
              </w:rPr>
              <w:t>生物工程大实验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1E0524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7E1F0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20" w:type="dxa"/>
            <w:gridSpan w:val="2"/>
          </w:tcPr>
          <w:p w:rsidR="0097595D" w:rsidRDefault="0097595D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97595D" w:rsidRPr="00AA04D9" w:rsidRDefault="0097595D" w:rsidP="00AA04D9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验证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CD29EA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97595D" w:rsidRPr="004C150B">
        <w:trPr>
          <w:cantSplit/>
        </w:trPr>
        <w:tc>
          <w:tcPr>
            <w:tcW w:w="816" w:type="dxa"/>
          </w:tcPr>
          <w:p w:rsidR="0097595D" w:rsidRPr="004C150B" w:rsidRDefault="0097595D" w:rsidP="002378D1">
            <w:pPr>
              <w:jc w:val="center"/>
            </w:pPr>
            <w:r w:rsidRPr="004C150B"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</w:tcPr>
          <w:p w:rsidR="0097595D" w:rsidRPr="004C150B" w:rsidRDefault="0097595D" w:rsidP="002378D1">
            <w:pPr>
              <w:jc w:val="center"/>
            </w:pPr>
          </w:p>
        </w:tc>
        <w:tc>
          <w:tcPr>
            <w:tcW w:w="5220" w:type="dxa"/>
            <w:gridSpan w:val="7"/>
          </w:tcPr>
          <w:p w:rsidR="0097595D" w:rsidRPr="00AA04D9" w:rsidRDefault="00025DE1" w:rsidP="00025DE1">
            <w:pPr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Ansi="宋体" w:hint="eastAsia"/>
              </w:rPr>
              <w:t>生工，</w:t>
            </w:r>
            <w:r w:rsidR="005A137A">
              <w:rPr>
                <w:rFonts w:hint="eastAsia"/>
              </w:rPr>
              <w:t>15</w:t>
            </w:r>
            <w:r w:rsidR="005A137A">
              <w:rPr>
                <w:rFonts w:hint="eastAsia"/>
              </w:rPr>
              <w:t>生工专升本工厂见习</w:t>
            </w:r>
          </w:p>
        </w:tc>
        <w:tc>
          <w:tcPr>
            <w:tcW w:w="1620" w:type="dxa"/>
            <w:gridSpan w:val="4"/>
          </w:tcPr>
          <w:p w:rsidR="0097595D" w:rsidRPr="004C150B" w:rsidRDefault="0097595D" w:rsidP="00CD29EA"/>
        </w:tc>
        <w:tc>
          <w:tcPr>
            <w:tcW w:w="937" w:type="dxa"/>
            <w:vMerge/>
          </w:tcPr>
          <w:p w:rsidR="0097595D" w:rsidRPr="004C150B" w:rsidRDefault="0097595D" w:rsidP="00CD29EA"/>
        </w:tc>
      </w:tr>
      <w:tr w:rsidR="000D049F" w:rsidRPr="004C150B">
        <w:trPr>
          <w:cantSplit/>
        </w:trPr>
        <w:tc>
          <w:tcPr>
            <w:tcW w:w="816" w:type="dxa"/>
          </w:tcPr>
          <w:p w:rsidR="000D049F" w:rsidRPr="004C150B" w:rsidRDefault="000D049F" w:rsidP="002378D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gridSpan w:val="2"/>
          </w:tcPr>
          <w:p w:rsidR="000D049F" w:rsidRDefault="000D049F" w:rsidP="002378D1">
            <w:pPr>
              <w:jc w:val="center"/>
            </w:pPr>
          </w:p>
        </w:tc>
        <w:tc>
          <w:tcPr>
            <w:tcW w:w="5220" w:type="dxa"/>
            <w:gridSpan w:val="7"/>
          </w:tcPr>
          <w:p w:rsidR="000D049F" w:rsidRPr="00AA04D9" w:rsidRDefault="00025DE1" w:rsidP="00025DE1">
            <w:pPr>
              <w:jc w:val="center"/>
            </w:pPr>
            <w:r>
              <w:rPr>
                <w:rFonts w:hint="eastAsia"/>
              </w:rPr>
              <w:t>13</w:t>
            </w:r>
            <w:r>
              <w:rPr>
                <w:rFonts w:hAnsi="宋体" w:hint="eastAsia"/>
              </w:rPr>
              <w:t>生工，</w:t>
            </w:r>
            <w:r w:rsidR="005A137A">
              <w:rPr>
                <w:rFonts w:hint="eastAsia"/>
              </w:rPr>
              <w:t>15</w:t>
            </w:r>
            <w:r w:rsidR="005A137A">
              <w:rPr>
                <w:rFonts w:hint="eastAsia"/>
              </w:rPr>
              <w:t>生工专升本工厂见习</w:t>
            </w:r>
          </w:p>
        </w:tc>
        <w:tc>
          <w:tcPr>
            <w:tcW w:w="1620" w:type="dxa"/>
            <w:gridSpan w:val="4"/>
          </w:tcPr>
          <w:p w:rsidR="000D049F" w:rsidRPr="004C150B" w:rsidRDefault="000D049F" w:rsidP="00CD29EA"/>
        </w:tc>
        <w:tc>
          <w:tcPr>
            <w:tcW w:w="937" w:type="dxa"/>
            <w:vMerge/>
          </w:tcPr>
          <w:p w:rsidR="000D049F" w:rsidRPr="004C150B" w:rsidRDefault="000D049F" w:rsidP="00CD29EA"/>
        </w:tc>
      </w:tr>
      <w:tr w:rsidR="000D049F" w:rsidRPr="004C150B">
        <w:trPr>
          <w:cantSplit/>
        </w:trPr>
        <w:tc>
          <w:tcPr>
            <w:tcW w:w="816" w:type="dxa"/>
          </w:tcPr>
          <w:p w:rsidR="000D049F" w:rsidRPr="004C150B" w:rsidRDefault="000D049F" w:rsidP="002378D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gridSpan w:val="2"/>
          </w:tcPr>
          <w:p w:rsidR="000D049F" w:rsidRPr="004C150B" w:rsidRDefault="000D049F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0D049F" w:rsidRPr="00AA04D9" w:rsidRDefault="000D049F" w:rsidP="002378D1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无菌药品生产质量管理</w:t>
            </w:r>
            <w:r w:rsidRPr="00AA04D9">
              <w:tab/>
            </w:r>
          </w:p>
        </w:tc>
        <w:tc>
          <w:tcPr>
            <w:tcW w:w="1620" w:type="dxa"/>
            <w:gridSpan w:val="4"/>
          </w:tcPr>
          <w:p w:rsidR="000D049F" w:rsidRPr="004C150B" w:rsidRDefault="000D049F" w:rsidP="00CD29EA"/>
        </w:tc>
        <w:tc>
          <w:tcPr>
            <w:tcW w:w="937" w:type="dxa"/>
            <w:vMerge/>
          </w:tcPr>
          <w:p w:rsidR="000D049F" w:rsidRPr="004C150B" w:rsidRDefault="000D049F" w:rsidP="00CD29EA"/>
        </w:tc>
      </w:tr>
      <w:tr w:rsidR="000D049F" w:rsidRPr="004C150B">
        <w:trPr>
          <w:cantSplit/>
        </w:trPr>
        <w:tc>
          <w:tcPr>
            <w:tcW w:w="816" w:type="dxa"/>
          </w:tcPr>
          <w:p w:rsidR="000D049F" w:rsidRPr="004C150B" w:rsidRDefault="000D049F" w:rsidP="002378D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gridSpan w:val="2"/>
          </w:tcPr>
          <w:p w:rsidR="000D049F" w:rsidRPr="004C150B" w:rsidRDefault="000D049F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0D049F" w:rsidRPr="00AA04D9" w:rsidRDefault="000D049F" w:rsidP="002378D1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无菌药品生产质量管理</w:t>
            </w:r>
            <w:r w:rsidRPr="00AA04D9">
              <w:tab/>
            </w:r>
          </w:p>
        </w:tc>
        <w:tc>
          <w:tcPr>
            <w:tcW w:w="1620" w:type="dxa"/>
            <w:gridSpan w:val="4"/>
          </w:tcPr>
          <w:p w:rsidR="000D049F" w:rsidRPr="004C150B" w:rsidRDefault="000D049F" w:rsidP="00CD29EA"/>
        </w:tc>
        <w:tc>
          <w:tcPr>
            <w:tcW w:w="937" w:type="dxa"/>
            <w:vMerge/>
          </w:tcPr>
          <w:p w:rsidR="000D049F" w:rsidRPr="004C150B" w:rsidRDefault="000D049F" w:rsidP="00CD29EA"/>
        </w:tc>
      </w:tr>
      <w:tr w:rsidR="000D049F" w:rsidRPr="004C150B">
        <w:trPr>
          <w:cantSplit/>
        </w:trPr>
        <w:tc>
          <w:tcPr>
            <w:tcW w:w="816" w:type="dxa"/>
          </w:tcPr>
          <w:p w:rsidR="000D049F" w:rsidRPr="004C150B" w:rsidRDefault="000D049F" w:rsidP="0022237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gridSpan w:val="2"/>
          </w:tcPr>
          <w:p w:rsidR="000D049F" w:rsidRDefault="000D049F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0D049F" w:rsidRPr="00AA04D9" w:rsidRDefault="000D049F" w:rsidP="002378D1">
            <w:pPr>
              <w:tabs>
                <w:tab w:val="left" w:pos="3000"/>
              </w:tabs>
            </w:pPr>
            <w:bookmarkStart w:id="0" w:name="OLE_LINK1"/>
            <w:r w:rsidRPr="00AA04D9">
              <w:rPr>
                <w:rFonts w:hint="eastAsia"/>
              </w:rPr>
              <w:t>药品生产工艺用水</w:t>
            </w:r>
            <w:bookmarkEnd w:id="0"/>
          </w:p>
        </w:tc>
        <w:tc>
          <w:tcPr>
            <w:tcW w:w="1620" w:type="dxa"/>
            <w:gridSpan w:val="4"/>
          </w:tcPr>
          <w:p w:rsidR="000D049F" w:rsidRPr="004C150B" w:rsidRDefault="000D049F" w:rsidP="00CD29EA"/>
        </w:tc>
        <w:tc>
          <w:tcPr>
            <w:tcW w:w="937" w:type="dxa"/>
            <w:vMerge/>
          </w:tcPr>
          <w:p w:rsidR="000D049F" w:rsidRPr="004C150B" w:rsidRDefault="000D049F" w:rsidP="00CD29EA"/>
        </w:tc>
      </w:tr>
      <w:tr w:rsidR="000D049F" w:rsidRPr="004C150B">
        <w:trPr>
          <w:cantSplit/>
        </w:trPr>
        <w:tc>
          <w:tcPr>
            <w:tcW w:w="816" w:type="dxa"/>
          </w:tcPr>
          <w:p w:rsidR="000D049F" w:rsidRPr="004C150B" w:rsidRDefault="000D049F" w:rsidP="00867E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gridSpan w:val="2"/>
          </w:tcPr>
          <w:p w:rsidR="000D049F" w:rsidRDefault="000D049F" w:rsidP="002378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220" w:type="dxa"/>
            <w:gridSpan w:val="7"/>
          </w:tcPr>
          <w:p w:rsidR="000D049F" w:rsidRPr="00AA04D9" w:rsidRDefault="000D049F" w:rsidP="002378D1">
            <w:pPr>
              <w:tabs>
                <w:tab w:val="left" w:pos="3000"/>
              </w:tabs>
            </w:pPr>
            <w:r w:rsidRPr="00AA04D9">
              <w:rPr>
                <w:rFonts w:hint="eastAsia"/>
              </w:rPr>
              <w:t>药品生产工艺用水</w:t>
            </w:r>
          </w:p>
        </w:tc>
        <w:tc>
          <w:tcPr>
            <w:tcW w:w="1620" w:type="dxa"/>
            <w:gridSpan w:val="4"/>
          </w:tcPr>
          <w:p w:rsidR="000D049F" w:rsidRPr="004C150B" w:rsidRDefault="000D049F" w:rsidP="00CD29EA"/>
        </w:tc>
        <w:tc>
          <w:tcPr>
            <w:tcW w:w="937" w:type="dxa"/>
            <w:vMerge/>
          </w:tcPr>
          <w:p w:rsidR="000D049F" w:rsidRPr="004C150B" w:rsidRDefault="000D049F" w:rsidP="00CD29EA"/>
        </w:tc>
      </w:tr>
      <w:tr w:rsidR="000D049F" w:rsidRPr="004C150B">
        <w:trPr>
          <w:cantSplit/>
        </w:trPr>
        <w:tc>
          <w:tcPr>
            <w:tcW w:w="816" w:type="dxa"/>
          </w:tcPr>
          <w:p w:rsidR="000D049F" w:rsidRPr="004C150B" w:rsidRDefault="000D049F" w:rsidP="00867EB9">
            <w:pPr>
              <w:jc w:val="center"/>
            </w:pPr>
          </w:p>
        </w:tc>
        <w:tc>
          <w:tcPr>
            <w:tcW w:w="720" w:type="dxa"/>
            <w:gridSpan w:val="2"/>
          </w:tcPr>
          <w:p w:rsidR="000D049F" w:rsidRPr="004C150B" w:rsidRDefault="000D049F" w:rsidP="006F16CF">
            <w:pPr>
              <w:jc w:val="center"/>
            </w:pPr>
          </w:p>
        </w:tc>
        <w:tc>
          <w:tcPr>
            <w:tcW w:w="5220" w:type="dxa"/>
            <w:gridSpan w:val="7"/>
          </w:tcPr>
          <w:p w:rsidR="000D049F" w:rsidRPr="004C150B" w:rsidRDefault="000D049F" w:rsidP="004D70C0"/>
        </w:tc>
        <w:tc>
          <w:tcPr>
            <w:tcW w:w="1620" w:type="dxa"/>
            <w:gridSpan w:val="4"/>
          </w:tcPr>
          <w:p w:rsidR="000D049F" w:rsidRPr="004C150B" w:rsidRDefault="000D049F" w:rsidP="00CD29EA"/>
        </w:tc>
        <w:tc>
          <w:tcPr>
            <w:tcW w:w="937" w:type="dxa"/>
            <w:vMerge/>
          </w:tcPr>
          <w:p w:rsidR="000D049F" w:rsidRPr="004C150B" w:rsidRDefault="000D049F" w:rsidP="00CD29EA"/>
        </w:tc>
      </w:tr>
      <w:tr w:rsidR="000D049F" w:rsidRPr="004C150B">
        <w:trPr>
          <w:cantSplit/>
        </w:trPr>
        <w:tc>
          <w:tcPr>
            <w:tcW w:w="816" w:type="dxa"/>
          </w:tcPr>
          <w:p w:rsidR="000D049F" w:rsidRPr="004C150B" w:rsidRDefault="000D049F" w:rsidP="0059450E">
            <w:pPr>
              <w:jc w:val="center"/>
            </w:pPr>
          </w:p>
        </w:tc>
        <w:tc>
          <w:tcPr>
            <w:tcW w:w="720" w:type="dxa"/>
            <w:gridSpan w:val="2"/>
          </w:tcPr>
          <w:p w:rsidR="000D049F" w:rsidRPr="004C150B" w:rsidRDefault="000D049F" w:rsidP="0059450E">
            <w:pPr>
              <w:jc w:val="center"/>
            </w:pPr>
          </w:p>
        </w:tc>
        <w:tc>
          <w:tcPr>
            <w:tcW w:w="5220" w:type="dxa"/>
            <w:gridSpan w:val="7"/>
          </w:tcPr>
          <w:p w:rsidR="000D049F" w:rsidRPr="004C150B" w:rsidRDefault="000D049F" w:rsidP="004D70C0"/>
        </w:tc>
        <w:tc>
          <w:tcPr>
            <w:tcW w:w="1620" w:type="dxa"/>
            <w:gridSpan w:val="4"/>
          </w:tcPr>
          <w:p w:rsidR="000D049F" w:rsidRPr="004C150B" w:rsidRDefault="000D049F" w:rsidP="00CD29EA"/>
        </w:tc>
        <w:tc>
          <w:tcPr>
            <w:tcW w:w="937" w:type="dxa"/>
            <w:vMerge/>
          </w:tcPr>
          <w:p w:rsidR="000D049F" w:rsidRPr="004C150B" w:rsidRDefault="000D049F" w:rsidP="00CD29EA"/>
        </w:tc>
      </w:tr>
      <w:tr w:rsidR="000D049F" w:rsidRPr="004C150B">
        <w:trPr>
          <w:cantSplit/>
        </w:trPr>
        <w:tc>
          <w:tcPr>
            <w:tcW w:w="816" w:type="dxa"/>
          </w:tcPr>
          <w:p w:rsidR="000D049F" w:rsidRPr="004C150B" w:rsidRDefault="000D049F" w:rsidP="0059450E">
            <w:pPr>
              <w:jc w:val="center"/>
            </w:pPr>
          </w:p>
        </w:tc>
        <w:tc>
          <w:tcPr>
            <w:tcW w:w="720" w:type="dxa"/>
            <w:gridSpan w:val="2"/>
          </w:tcPr>
          <w:p w:rsidR="000D049F" w:rsidRPr="004C150B" w:rsidRDefault="000D049F" w:rsidP="0059450E">
            <w:pPr>
              <w:jc w:val="center"/>
            </w:pPr>
          </w:p>
        </w:tc>
        <w:tc>
          <w:tcPr>
            <w:tcW w:w="5220" w:type="dxa"/>
            <w:gridSpan w:val="7"/>
          </w:tcPr>
          <w:p w:rsidR="000D049F" w:rsidRPr="004C150B" w:rsidRDefault="000D049F" w:rsidP="004D70C0"/>
        </w:tc>
        <w:tc>
          <w:tcPr>
            <w:tcW w:w="1620" w:type="dxa"/>
            <w:gridSpan w:val="4"/>
          </w:tcPr>
          <w:p w:rsidR="000D049F" w:rsidRPr="004C150B" w:rsidRDefault="000D049F" w:rsidP="00CD29EA"/>
        </w:tc>
        <w:tc>
          <w:tcPr>
            <w:tcW w:w="937" w:type="dxa"/>
            <w:vMerge/>
          </w:tcPr>
          <w:p w:rsidR="000D049F" w:rsidRPr="004C150B" w:rsidRDefault="000D049F" w:rsidP="00CD29EA"/>
        </w:tc>
      </w:tr>
      <w:tr w:rsidR="000D049F" w:rsidRPr="004C150B">
        <w:trPr>
          <w:cantSplit/>
          <w:trHeight w:val="694"/>
        </w:trPr>
        <w:tc>
          <w:tcPr>
            <w:tcW w:w="2616" w:type="dxa"/>
            <w:gridSpan w:val="4"/>
          </w:tcPr>
          <w:p w:rsidR="000D049F" w:rsidRPr="004C150B" w:rsidRDefault="000D049F" w:rsidP="00CD29EA">
            <w:r w:rsidRPr="004C150B">
              <w:t>课程考核（考试或考查）及成绩评定办法</w:t>
            </w:r>
          </w:p>
        </w:tc>
        <w:tc>
          <w:tcPr>
            <w:tcW w:w="6697" w:type="dxa"/>
            <w:gridSpan w:val="11"/>
          </w:tcPr>
          <w:p w:rsidR="000D049F" w:rsidRPr="004C150B" w:rsidRDefault="000D049F" w:rsidP="00CD29EA">
            <w:r w:rsidRPr="004C150B">
              <w:t>考查：</w:t>
            </w:r>
            <w:r>
              <w:rPr>
                <w:rFonts w:hint="eastAsia"/>
              </w:rPr>
              <w:t>课程论文</w:t>
            </w:r>
            <w:r w:rsidRPr="004C150B">
              <w:t>（</w:t>
            </w:r>
            <w:r>
              <w:rPr>
                <w:rFonts w:hint="eastAsia"/>
              </w:rPr>
              <w:t>7</w:t>
            </w:r>
            <w:r w:rsidRPr="004C150B">
              <w:t>0%</w:t>
            </w:r>
            <w:r w:rsidRPr="004C150B">
              <w:t>）</w:t>
            </w:r>
            <w:r w:rsidRPr="004C150B">
              <w:t xml:space="preserve">+ </w:t>
            </w:r>
            <w:r w:rsidRPr="004C150B">
              <w:t>平时成绩（</w:t>
            </w:r>
            <w:r>
              <w:rPr>
                <w:rFonts w:hint="eastAsia"/>
              </w:rPr>
              <w:t>3</w:t>
            </w:r>
            <w:r w:rsidRPr="004C150B">
              <w:t>0%</w:t>
            </w:r>
            <w:r w:rsidRPr="004C150B">
              <w:t>）</w:t>
            </w:r>
          </w:p>
        </w:tc>
      </w:tr>
      <w:tr w:rsidR="000D049F" w:rsidRPr="004C150B">
        <w:trPr>
          <w:cantSplit/>
          <w:trHeight w:val="463"/>
        </w:trPr>
        <w:tc>
          <w:tcPr>
            <w:tcW w:w="2616" w:type="dxa"/>
            <w:gridSpan w:val="4"/>
          </w:tcPr>
          <w:p w:rsidR="000D049F" w:rsidRPr="004C150B" w:rsidRDefault="000D049F" w:rsidP="00CD29EA">
            <w:r w:rsidRPr="004C150B">
              <w:t>期中计划变动意见</w:t>
            </w:r>
          </w:p>
        </w:tc>
        <w:tc>
          <w:tcPr>
            <w:tcW w:w="6697" w:type="dxa"/>
            <w:gridSpan w:val="11"/>
          </w:tcPr>
          <w:p w:rsidR="000D049F" w:rsidRPr="004C150B" w:rsidRDefault="000D049F" w:rsidP="00CD29EA"/>
        </w:tc>
      </w:tr>
      <w:tr w:rsidR="000D049F" w:rsidRPr="004C150B" w:rsidTr="00A62720">
        <w:trPr>
          <w:cantSplit/>
          <w:trHeight w:val="469"/>
        </w:trPr>
        <w:tc>
          <w:tcPr>
            <w:tcW w:w="2616" w:type="dxa"/>
            <w:gridSpan w:val="4"/>
          </w:tcPr>
          <w:p w:rsidR="000D049F" w:rsidRPr="004C150B" w:rsidRDefault="000D049F" w:rsidP="00CD29EA">
            <w:r w:rsidRPr="004C150B">
              <w:t>期中进度检查</w:t>
            </w:r>
          </w:p>
        </w:tc>
        <w:tc>
          <w:tcPr>
            <w:tcW w:w="2160" w:type="dxa"/>
            <w:gridSpan w:val="4"/>
          </w:tcPr>
          <w:p w:rsidR="000D049F" w:rsidRPr="004C150B" w:rsidRDefault="000D049F" w:rsidP="00CD29EA"/>
        </w:tc>
        <w:tc>
          <w:tcPr>
            <w:tcW w:w="2420" w:type="dxa"/>
            <w:gridSpan w:val="4"/>
          </w:tcPr>
          <w:p w:rsidR="000D049F" w:rsidRPr="004C150B" w:rsidRDefault="000D049F" w:rsidP="00CD29EA">
            <w:r w:rsidRPr="004C150B">
              <w:t>期末进度检查</w:t>
            </w:r>
          </w:p>
        </w:tc>
        <w:tc>
          <w:tcPr>
            <w:tcW w:w="2117" w:type="dxa"/>
            <w:gridSpan w:val="3"/>
          </w:tcPr>
          <w:p w:rsidR="000D049F" w:rsidRPr="004C150B" w:rsidRDefault="000D049F" w:rsidP="00CD29EA"/>
        </w:tc>
      </w:tr>
    </w:tbl>
    <w:p w:rsidR="0095460D" w:rsidRDefault="0095460D" w:rsidP="00421507">
      <w:pPr>
        <w:rPr>
          <w:sz w:val="24"/>
        </w:rPr>
      </w:pPr>
    </w:p>
    <w:p w:rsidR="00A62720" w:rsidRDefault="00A62720" w:rsidP="00A62720">
      <w:pPr>
        <w:rPr>
          <w:rFonts w:ascii="宋体" w:hAnsi="宋体"/>
          <w:sz w:val="24"/>
        </w:rPr>
      </w:pPr>
      <w:r>
        <w:rPr>
          <w:rFonts w:hint="eastAsia"/>
          <w:sz w:val="24"/>
        </w:rPr>
        <w:t>主讲教师签字：</w:t>
      </w:r>
      <w:r w:rsidRPr="00DA5243">
        <w:rPr>
          <w:rFonts w:ascii="宋体" w:hAnsi="宋体" w:hint="eastAsia"/>
          <w:sz w:val="24"/>
          <w:u w:val="single"/>
        </w:rPr>
        <w:t xml:space="preserve">   </w:t>
      </w:r>
      <w:r w:rsidR="00C20711" w:rsidRPr="006831AE">
        <w:rPr>
          <w:rFonts w:hint="eastAsia"/>
          <w:sz w:val="18"/>
          <w:szCs w:val="18"/>
        </w:rPr>
        <w:t>尹龙飞</w:t>
      </w:r>
      <w:r w:rsidRPr="00DA5243"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教研室主任签字：</w:t>
      </w:r>
      <w:r w:rsidRPr="00DA5243">
        <w:rPr>
          <w:rFonts w:ascii="宋体" w:hAnsi="宋体" w:hint="eastAsia"/>
          <w:sz w:val="24"/>
          <w:u w:val="single"/>
        </w:rPr>
        <w:t xml:space="preserve">               </w:t>
      </w:r>
    </w:p>
    <w:p w:rsidR="00A62720" w:rsidRDefault="00A62720" w:rsidP="00A62720">
      <w:pPr>
        <w:rPr>
          <w:rFonts w:ascii="宋体" w:hAnsi="宋体"/>
          <w:sz w:val="24"/>
        </w:rPr>
      </w:pPr>
    </w:p>
    <w:p w:rsidR="00CD29EA" w:rsidRPr="000D049F" w:rsidRDefault="00A62720" w:rsidP="000D049F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DA5243"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201</w:t>
      </w:r>
      <w:r w:rsidR="000D049F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年</w:t>
      </w:r>
      <w:r w:rsidR="000D049F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月</w:t>
      </w:r>
      <w:r w:rsidR="000D049F">
        <w:rPr>
          <w:rFonts w:ascii="宋体" w:hAnsi="宋体" w:hint="eastAsia"/>
          <w:sz w:val="24"/>
        </w:rPr>
        <w:t>26</w:t>
      </w:r>
      <w:r>
        <w:rPr>
          <w:rFonts w:ascii="宋体" w:hAnsi="宋体" w:hint="eastAsia"/>
          <w:sz w:val="24"/>
        </w:rPr>
        <w:t xml:space="preserve"> 日</w:t>
      </w:r>
    </w:p>
    <w:sectPr w:rsidR="00CD29EA" w:rsidRPr="000D049F" w:rsidSect="0046085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AE2" w:rsidRDefault="00586AE2">
      <w:r>
        <w:separator/>
      </w:r>
    </w:p>
  </w:endnote>
  <w:endnote w:type="continuationSeparator" w:id="1">
    <w:p w:rsidR="00586AE2" w:rsidRDefault="00586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AE2" w:rsidRDefault="00586AE2">
      <w:r>
        <w:separator/>
      </w:r>
    </w:p>
  </w:footnote>
  <w:footnote w:type="continuationSeparator" w:id="1">
    <w:p w:rsidR="00586AE2" w:rsidRDefault="00586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A64" w:rsidRDefault="005B6A64" w:rsidP="00F441F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29EA"/>
    <w:rsid w:val="00021B1B"/>
    <w:rsid w:val="00025DE1"/>
    <w:rsid w:val="000373DC"/>
    <w:rsid w:val="0004366F"/>
    <w:rsid w:val="00060C8F"/>
    <w:rsid w:val="000B04A6"/>
    <w:rsid w:val="000B2FAF"/>
    <w:rsid w:val="000B768E"/>
    <w:rsid w:val="000C6FFA"/>
    <w:rsid w:val="000D049F"/>
    <w:rsid w:val="000F3FF8"/>
    <w:rsid w:val="00100DD6"/>
    <w:rsid w:val="001056D8"/>
    <w:rsid w:val="001406CE"/>
    <w:rsid w:val="00151E79"/>
    <w:rsid w:val="00153857"/>
    <w:rsid w:val="001540D2"/>
    <w:rsid w:val="0016260D"/>
    <w:rsid w:val="001A5BBB"/>
    <w:rsid w:val="001B350C"/>
    <w:rsid w:val="001B53EF"/>
    <w:rsid w:val="001C1996"/>
    <w:rsid w:val="001D4A21"/>
    <w:rsid w:val="001D53A2"/>
    <w:rsid w:val="001D7E66"/>
    <w:rsid w:val="001E0524"/>
    <w:rsid w:val="001E2BA8"/>
    <w:rsid w:val="001E319E"/>
    <w:rsid w:val="001F60B8"/>
    <w:rsid w:val="001F71FB"/>
    <w:rsid w:val="00210160"/>
    <w:rsid w:val="0022149F"/>
    <w:rsid w:val="00222375"/>
    <w:rsid w:val="00236ADC"/>
    <w:rsid w:val="00252547"/>
    <w:rsid w:val="00257851"/>
    <w:rsid w:val="00270B41"/>
    <w:rsid w:val="00271A6E"/>
    <w:rsid w:val="00272B69"/>
    <w:rsid w:val="002C6524"/>
    <w:rsid w:val="002C6E15"/>
    <w:rsid w:val="002C70E2"/>
    <w:rsid w:val="002F0B26"/>
    <w:rsid w:val="002F18C6"/>
    <w:rsid w:val="00314442"/>
    <w:rsid w:val="00332569"/>
    <w:rsid w:val="00344CEF"/>
    <w:rsid w:val="0035064F"/>
    <w:rsid w:val="0035222D"/>
    <w:rsid w:val="00356EFA"/>
    <w:rsid w:val="00364674"/>
    <w:rsid w:val="003D2AB0"/>
    <w:rsid w:val="003D4AB3"/>
    <w:rsid w:val="003D69D4"/>
    <w:rsid w:val="003D7EBB"/>
    <w:rsid w:val="00405AE2"/>
    <w:rsid w:val="00414D43"/>
    <w:rsid w:val="00421507"/>
    <w:rsid w:val="0042396F"/>
    <w:rsid w:val="00442D5C"/>
    <w:rsid w:val="0045464F"/>
    <w:rsid w:val="00456ADC"/>
    <w:rsid w:val="00460855"/>
    <w:rsid w:val="00462DC3"/>
    <w:rsid w:val="004968E1"/>
    <w:rsid w:val="004A260D"/>
    <w:rsid w:val="004B2D04"/>
    <w:rsid w:val="004B3BF7"/>
    <w:rsid w:val="004B5655"/>
    <w:rsid w:val="004B5BB3"/>
    <w:rsid w:val="004C150B"/>
    <w:rsid w:val="004C59F7"/>
    <w:rsid w:val="004D582B"/>
    <w:rsid w:val="004D70C0"/>
    <w:rsid w:val="004E1A2A"/>
    <w:rsid w:val="004E2E00"/>
    <w:rsid w:val="0050007D"/>
    <w:rsid w:val="005161E6"/>
    <w:rsid w:val="0054714D"/>
    <w:rsid w:val="005632A8"/>
    <w:rsid w:val="0056620F"/>
    <w:rsid w:val="00567599"/>
    <w:rsid w:val="00586AE2"/>
    <w:rsid w:val="005901A5"/>
    <w:rsid w:val="0059450E"/>
    <w:rsid w:val="005A137A"/>
    <w:rsid w:val="005A549C"/>
    <w:rsid w:val="005A6A04"/>
    <w:rsid w:val="005A6D41"/>
    <w:rsid w:val="005B6A64"/>
    <w:rsid w:val="005B7D62"/>
    <w:rsid w:val="005C06D6"/>
    <w:rsid w:val="005E0D9D"/>
    <w:rsid w:val="005E4DC0"/>
    <w:rsid w:val="005E5977"/>
    <w:rsid w:val="0062239E"/>
    <w:rsid w:val="00624A96"/>
    <w:rsid w:val="006277E3"/>
    <w:rsid w:val="00644428"/>
    <w:rsid w:val="00644CAB"/>
    <w:rsid w:val="0064653E"/>
    <w:rsid w:val="006D3819"/>
    <w:rsid w:val="006E2A5A"/>
    <w:rsid w:val="006E4B66"/>
    <w:rsid w:val="006F16CF"/>
    <w:rsid w:val="006F1963"/>
    <w:rsid w:val="006F36B9"/>
    <w:rsid w:val="006F7733"/>
    <w:rsid w:val="006F779D"/>
    <w:rsid w:val="007045F7"/>
    <w:rsid w:val="007308F6"/>
    <w:rsid w:val="00776250"/>
    <w:rsid w:val="007816D2"/>
    <w:rsid w:val="0078272C"/>
    <w:rsid w:val="00797E1F"/>
    <w:rsid w:val="007C1835"/>
    <w:rsid w:val="007C67E2"/>
    <w:rsid w:val="00823A6C"/>
    <w:rsid w:val="00824A71"/>
    <w:rsid w:val="00867EB9"/>
    <w:rsid w:val="008C6BA9"/>
    <w:rsid w:val="008D06C5"/>
    <w:rsid w:val="008D65C0"/>
    <w:rsid w:val="008F6524"/>
    <w:rsid w:val="00902E4F"/>
    <w:rsid w:val="009100B2"/>
    <w:rsid w:val="00916128"/>
    <w:rsid w:val="009224D1"/>
    <w:rsid w:val="00943A83"/>
    <w:rsid w:val="009469DE"/>
    <w:rsid w:val="00953DF2"/>
    <w:rsid w:val="0095460D"/>
    <w:rsid w:val="00965FB8"/>
    <w:rsid w:val="00971337"/>
    <w:rsid w:val="0097595D"/>
    <w:rsid w:val="009B45B8"/>
    <w:rsid w:val="009D6F98"/>
    <w:rsid w:val="00A114E5"/>
    <w:rsid w:val="00A169B2"/>
    <w:rsid w:val="00A22D56"/>
    <w:rsid w:val="00A472BC"/>
    <w:rsid w:val="00A52BAB"/>
    <w:rsid w:val="00A62720"/>
    <w:rsid w:val="00A62C6D"/>
    <w:rsid w:val="00A70924"/>
    <w:rsid w:val="00A77DC7"/>
    <w:rsid w:val="00A87F80"/>
    <w:rsid w:val="00AA04D9"/>
    <w:rsid w:val="00AB1108"/>
    <w:rsid w:val="00B1461E"/>
    <w:rsid w:val="00B328C5"/>
    <w:rsid w:val="00B53603"/>
    <w:rsid w:val="00BC1954"/>
    <w:rsid w:val="00C20711"/>
    <w:rsid w:val="00C2073C"/>
    <w:rsid w:val="00C531E3"/>
    <w:rsid w:val="00C65361"/>
    <w:rsid w:val="00C861F8"/>
    <w:rsid w:val="00CB005F"/>
    <w:rsid w:val="00CB6F52"/>
    <w:rsid w:val="00CB7DCA"/>
    <w:rsid w:val="00CD29EA"/>
    <w:rsid w:val="00CE3A3D"/>
    <w:rsid w:val="00CF704F"/>
    <w:rsid w:val="00D113AE"/>
    <w:rsid w:val="00D17DBC"/>
    <w:rsid w:val="00D22E13"/>
    <w:rsid w:val="00D30EEB"/>
    <w:rsid w:val="00D315A3"/>
    <w:rsid w:val="00D36E44"/>
    <w:rsid w:val="00D4688E"/>
    <w:rsid w:val="00D75ED3"/>
    <w:rsid w:val="00D8083B"/>
    <w:rsid w:val="00DB0C65"/>
    <w:rsid w:val="00DE6222"/>
    <w:rsid w:val="00DF5BAF"/>
    <w:rsid w:val="00E01847"/>
    <w:rsid w:val="00E0398A"/>
    <w:rsid w:val="00E122FB"/>
    <w:rsid w:val="00E308CA"/>
    <w:rsid w:val="00E508B6"/>
    <w:rsid w:val="00E81631"/>
    <w:rsid w:val="00E938CA"/>
    <w:rsid w:val="00EC20A8"/>
    <w:rsid w:val="00EC7A3D"/>
    <w:rsid w:val="00ED1C58"/>
    <w:rsid w:val="00ED2900"/>
    <w:rsid w:val="00EF3C37"/>
    <w:rsid w:val="00F3419F"/>
    <w:rsid w:val="00F441F2"/>
    <w:rsid w:val="00F57DC5"/>
    <w:rsid w:val="00F76D84"/>
    <w:rsid w:val="00F8179D"/>
    <w:rsid w:val="00F86C9E"/>
    <w:rsid w:val="00FA4764"/>
    <w:rsid w:val="00FF7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9E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4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44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652</Characters>
  <Application>Microsoft Office Word</Application>
  <DocSecurity>0</DocSecurity>
  <Lines>5</Lines>
  <Paragraphs>1</Paragraphs>
  <ScaleCrop>false</ScaleCrop>
  <Company>www.tzc.edu.cn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生命科学学院 学院学期课程教学进度计划 07－08学年第 二 学期</dc:title>
  <dc:creator>csy</dc:creator>
  <cp:lastModifiedBy>Windows 用户</cp:lastModifiedBy>
  <cp:revision>5</cp:revision>
  <dcterms:created xsi:type="dcterms:W3CDTF">2016-02-26T02:36:00Z</dcterms:created>
  <dcterms:modified xsi:type="dcterms:W3CDTF">2016-03-02T03:03:00Z</dcterms:modified>
</cp:coreProperties>
</file>